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8D" w:rsidRPr="0065068D" w:rsidRDefault="0002131B" w:rsidP="0065068D">
      <w:pPr>
        <w:pStyle w:val="a5"/>
        <w:ind w:left="5670"/>
        <w:jc w:val="both"/>
        <w:rPr>
          <w:rFonts w:ascii="Times New Roman" w:hAnsi="Times New Roman" w:cs="Times New Roman"/>
        </w:rPr>
      </w:pPr>
      <w:r w:rsidRPr="0065068D">
        <w:rPr>
          <w:rFonts w:ascii="Times New Roman" w:hAnsi="Times New Roman" w:cs="Times New Roman"/>
        </w:rPr>
        <w:t xml:space="preserve">Приложение № 12 </w:t>
      </w:r>
      <w:bookmarkStart w:id="0" w:name="_GoBack"/>
      <w:bookmarkEnd w:id="0"/>
    </w:p>
    <w:p w:rsidR="00985543" w:rsidRPr="0065068D" w:rsidRDefault="00B63710" w:rsidP="0065068D">
      <w:pPr>
        <w:pStyle w:val="a5"/>
        <w:ind w:left="5670"/>
        <w:jc w:val="both"/>
        <w:rPr>
          <w:rFonts w:ascii="Times New Roman" w:hAnsi="Times New Roman" w:cs="Times New Roman"/>
        </w:rPr>
      </w:pPr>
      <w:r w:rsidRPr="0065068D">
        <w:rPr>
          <w:rFonts w:ascii="Times New Roman" w:hAnsi="Times New Roman" w:cs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</w:p>
    <w:p w:rsidR="0002131B" w:rsidRDefault="0002131B"/>
    <w:p w:rsidR="0002131B" w:rsidRPr="00B63710" w:rsidRDefault="0002131B" w:rsidP="00B6371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710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направлениям), группам (группам и подгруппам) видов расходов классификации расходов бюджета на 2019 год</w:t>
      </w:r>
    </w:p>
    <w:p w:rsidR="0002131B" w:rsidRPr="00B63710" w:rsidRDefault="0002131B" w:rsidP="00B637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2131B" w:rsidRPr="00B63710" w:rsidRDefault="00B63710" w:rsidP="00B6371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63710">
        <w:rPr>
          <w:rFonts w:ascii="Times New Roman" w:hAnsi="Times New Roman" w:cs="Times New Roman"/>
          <w:sz w:val="28"/>
          <w:szCs w:val="28"/>
        </w:rPr>
        <w:t>р</w:t>
      </w:r>
      <w:r w:rsidR="0002131B" w:rsidRPr="00B63710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977"/>
        <w:gridCol w:w="1612"/>
        <w:gridCol w:w="1188"/>
        <w:gridCol w:w="1877"/>
      </w:tblGrid>
      <w:tr w:rsidR="0002131B" w:rsidRPr="0002131B" w:rsidTr="007F38FE">
        <w:trPr>
          <w:trHeight w:val="541"/>
          <w:tblHeader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25 369 000,00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25 369 000,00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20 586 400,00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139 099 138,56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802FA4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Обеспечивающая программа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795 980 240,70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246 474 700,00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246 474 700,00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500 014 409,72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498 219 645,72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220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02131B" w:rsidRPr="0002131B" w:rsidTr="006F3B6A">
        <w:trPr>
          <w:trHeight w:val="220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264 092,70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264 092,70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802FA4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61 291 908,53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49 119 847,59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49 119 847,59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02131B" w:rsidRPr="0002131B" w:rsidTr="00802FA4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80 847 263,08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02131B" w:rsidRPr="0002131B" w:rsidTr="00802FA4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Дотация на выравнивание бюджетной обеспеченности поселений из бюджета муниципального района в части,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сформированной за счет субсидий из областного бюджета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50 413 600,00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02131B" w:rsidRPr="0002131B" w:rsidTr="006F3B6A">
        <w:trPr>
          <w:trHeight w:val="220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34 211 000,00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20 006 400,00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14 204 600,00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02131B" w:rsidRPr="0002131B" w:rsidTr="00802FA4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целевых стипендий на период учебного года (средне-специальные учебных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заведения)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8 379 662,00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47 900 000,00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02131B" w:rsidRPr="0002131B" w:rsidTr="006F3B6A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02131B" w:rsidRPr="0002131B" w:rsidTr="006F3B6A">
        <w:trPr>
          <w:trHeight w:val="15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4 854 700,00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4 665 200,00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3 453 800,00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3 453 800,00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2 717 000,00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84 953,00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84 953,00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144 560,00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144 560,00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611 413,00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611 413,00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8 783 830,00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 за счет межбюджетных трансфертов других уровней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2 836 830,00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02131B" w:rsidRPr="0002131B" w:rsidTr="006F3B6A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02131B" w:rsidRPr="0002131B" w:rsidTr="006F3B6A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02131B" w:rsidRPr="0002131B" w:rsidTr="006F3B6A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2131B" w:rsidRPr="0002131B" w:rsidTr="00BF2CE7">
        <w:trPr>
          <w:trHeight w:val="7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2131B" w:rsidRPr="0002131B" w:rsidTr="006F3B6A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1B" w:rsidRPr="0002131B" w:rsidRDefault="0002131B" w:rsidP="007F3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131B" w:rsidRPr="0002131B" w:rsidRDefault="0002131B" w:rsidP="0002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</w:tbl>
    <w:p w:rsidR="0002131B" w:rsidRDefault="0002131B"/>
    <w:sectPr w:rsidR="0002131B" w:rsidSect="00B63710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02" w:rsidRDefault="00474502" w:rsidP="00474502">
      <w:pPr>
        <w:spacing w:after="0" w:line="240" w:lineRule="auto"/>
      </w:pPr>
      <w:r>
        <w:separator/>
      </w:r>
    </w:p>
  </w:endnote>
  <w:endnote w:type="continuationSeparator" w:id="0">
    <w:p w:rsidR="00474502" w:rsidRDefault="00474502" w:rsidP="0047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02" w:rsidRDefault="00474502" w:rsidP="00474502">
      <w:pPr>
        <w:spacing w:after="0" w:line="240" w:lineRule="auto"/>
      </w:pPr>
      <w:r>
        <w:separator/>
      </w:r>
    </w:p>
  </w:footnote>
  <w:footnote w:type="continuationSeparator" w:id="0">
    <w:p w:rsidR="00474502" w:rsidRDefault="00474502" w:rsidP="0047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3522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4502" w:rsidRPr="00474502" w:rsidRDefault="00474502">
        <w:pPr>
          <w:pStyle w:val="a6"/>
          <w:jc w:val="center"/>
          <w:rPr>
            <w:rFonts w:ascii="Times New Roman" w:hAnsi="Times New Roman" w:cs="Times New Roman"/>
          </w:rPr>
        </w:pPr>
        <w:r w:rsidRPr="00474502">
          <w:rPr>
            <w:rFonts w:ascii="Times New Roman" w:hAnsi="Times New Roman" w:cs="Times New Roman"/>
          </w:rPr>
          <w:fldChar w:fldCharType="begin"/>
        </w:r>
        <w:r w:rsidRPr="00474502">
          <w:rPr>
            <w:rFonts w:ascii="Times New Roman" w:hAnsi="Times New Roman" w:cs="Times New Roman"/>
          </w:rPr>
          <w:instrText>PAGE   \* MERGEFORMAT</w:instrText>
        </w:r>
        <w:r w:rsidRPr="00474502">
          <w:rPr>
            <w:rFonts w:ascii="Times New Roman" w:hAnsi="Times New Roman" w:cs="Times New Roman"/>
          </w:rPr>
          <w:fldChar w:fldCharType="separate"/>
        </w:r>
        <w:r w:rsidR="00BF2CE7">
          <w:rPr>
            <w:rFonts w:ascii="Times New Roman" w:hAnsi="Times New Roman" w:cs="Times New Roman"/>
            <w:noProof/>
          </w:rPr>
          <w:t>33</w:t>
        </w:r>
        <w:r w:rsidRPr="0047450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24"/>
    <w:rsid w:val="0002131B"/>
    <w:rsid w:val="001E7F6A"/>
    <w:rsid w:val="002971D4"/>
    <w:rsid w:val="002B3260"/>
    <w:rsid w:val="00356724"/>
    <w:rsid w:val="00474502"/>
    <w:rsid w:val="0065068D"/>
    <w:rsid w:val="006F3B6A"/>
    <w:rsid w:val="007F38FE"/>
    <w:rsid w:val="00802FA4"/>
    <w:rsid w:val="0089384D"/>
    <w:rsid w:val="00922A61"/>
    <w:rsid w:val="00985543"/>
    <w:rsid w:val="00B12CD4"/>
    <w:rsid w:val="00B63710"/>
    <w:rsid w:val="00B6645C"/>
    <w:rsid w:val="00BF2CE7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3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131B"/>
    <w:rPr>
      <w:color w:val="800080"/>
      <w:u w:val="single"/>
    </w:rPr>
  </w:style>
  <w:style w:type="paragraph" w:customStyle="1" w:styleId="xl157">
    <w:name w:val="xl157"/>
    <w:basedOn w:val="a"/>
    <w:rsid w:val="0002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21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2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0213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6371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7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502"/>
  </w:style>
  <w:style w:type="paragraph" w:styleId="a8">
    <w:name w:val="footer"/>
    <w:basedOn w:val="a"/>
    <w:link w:val="a9"/>
    <w:uiPriority w:val="99"/>
    <w:unhideWhenUsed/>
    <w:rsid w:val="0047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3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131B"/>
    <w:rPr>
      <w:color w:val="800080"/>
      <w:u w:val="single"/>
    </w:rPr>
  </w:style>
  <w:style w:type="paragraph" w:customStyle="1" w:styleId="xl157">
    <w:name w:val="xl157"/>
    <w:basedOn w:val="a"/>
    <w:rsid w:val="0002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21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2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0213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0213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6371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7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4502"/>
  </w:style>
  <w:style w:type="paragraph" w:styleId="a8">
    <w:name w:val="footer"/>
    <w:basedOn w:val="a"/>
    <w:link w:val="a9"/>
    <w:uiPriority w:val="99"/>
    <w:unhideWhenUsed/>
    <w:rsid w:val="0047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9403</Words>
  <Characters>53602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8</cp:revision>
  <dcterms:created xsi:type="dcterms:W3CDTF">2019-05-27T06:31:00Z</dcterms:created>
  <dcterms:modified xsi:type="dcterms:W3CDTF">2019-05-27T07:30:00Z</dcterms:modified>
</cp:coreProperties>
</file>